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128CD" w14:textId="2C57C53C" w:rsidR="00A521E7" w:rsidRPr="00A521E7" w:rsidRDefault="00A521E7" w:rsidP="00A521E7">
      <w:r w:rsidRPr="00A521E7">
        <w:t>Please read the instructions below BEFORE starting the registration process: </w:t>
      </w:r>
    </w:p>
    <w:p w14:paraId="36ED80F0" w14:textId="1E3CCBB3" w:rsidR="00A521E7" w:rsidRPr="00A521E7" w:rsidRDefault="00A521E7" w:rsidP="00FD45CD">
      <w:pPr>
        <w:numPr>
          <w:ilvl w:val="0"/>
          <w:numId w:val="1"/>
        </w:numPr>
      </w:pPr>
      <w:r w:rsidRPr="00A521E7">
        <w:t>Click on the TAC  registration link below AFTER SEPTEMBER 1, 2024 </w:t>
      </w:r>
    </w:p>
    <w:p w14:paraId="31453CAD" w14:textId="038D7FC2" w:rsidR="00A521E7" w:rsidRPr="00A521E7" w:rsidRDefault="00A521E7" w:rsidP="007C4D40">
      <w:pPr>
        <w:numPr>
          <w:ilvl w:val="0"/>
          <w:numId w:val="2"/>
        </w:numPr>
      </w:pPr>
      <w:r w:rsidRPr="00A521E7">
        <w:t>Create a login (this will be your information as the parent).  </w:t>
      </w:r>
    </w:p>
    <w:p w14:paraId="475AFD5D" w14:textId="0D891D46" w:rsidR="00A521E7" w:rsidRPr="00A521E7" w:rsidRDefault="00A521E7" w:rsidP="006817F4">
      <w:pPr>
        <w:numPr>
          <w:ilvl w:val="0"/>
          <w:numId w:val="3"/>
        </w:numPr>
      </w:pPr>
      <w:r w:rsidRPr="00A521E7">
        <w:t>After the login is created. Click on the TAC  registration link again. </w:t>
      </w:r>
    </w:p>
    <w:p w14:paraId="6414D41D" w14:textId="0BE16C48" w:rsidR="00A521E7" w:rsidRPr="00A521E7" w:rsidRDefault="00A521E7" w:rsidP="0050683C">
      <w:pPr>
        <w:numPr>
          <w:ilvl w:val="0"/>
          <w:numId w:val="4"/>
        </w:numPr>
      </w:pPr>
      <w:r w:rsidRPr="00A521E7">
        <w:t>Login </w:t>
      </w:r>
    </w:p>
    <w:p w14:paraId="220BCB5D" w14:textId="494648D4" w:rsidR="00A521E7" w:rsidRPr="00A521E7" w:rsidRDefault="00A521E7" w:rsidP="0062615F">
      <w:pPr>
        <w:numPr>
          <w:ilvl w:val="0"/>
          <w:numId w:val="5"/>
        </w:numPr>
      </w:pPr>
      <w:r w:rsidRPr="00A521E7">
        <w:t>Select "register new member" </w:t>
      </w:r>
    </w:p>
    <w:p w14:paraId="4F9E38EA" w14:textId="6B3FF518" w:rsidR="00A521E7" w:rsidRPr="00A521E7" w:rsidRDefault="00A521E7" w:rsidP="00C93C92">
      <w:pPr>
        <w:numPr>
          <w:ilvl w:val="0"/>
          <w:numId w:val="6"/>
        </w:numPr>
      </w:pPr>
      <w:r w:rsidRPr="00A521E7">
        <w:t>Select "I am registering my child" </w:t>
      </w:r>
    </w:p>
    <w:p w14:paraId="31D7FC88" w14:textId="5E8631D4" w:rsidR="00A521E7" w:rsidRPr="00A521E7" w:rsidRDefault="00A521E7" w:rsidP="00E70301">
      <w:pPr>
        <w:numPr>
          <w:ilvl w:val="0"/>
          <w:numId w:val="7"/>
        </w:numPr>
      </w:pPr>
      <w:r w:rsidRPr="00A521E7">
        <w:t>Enter your swimmer's information. </w:t>
      </w:r>
    </w:p>
    <w:p w14:paraId="006BEEFC" w14:textId="13C46BBF" w:rsidR="00A521E7" w:rsidRPr="00A521E7" w:rsidRDefault="00A521E7" w:rsidP="00C96BE4">
      <w:pPr>
        <w:numPr>
          <w:ilvl w:val="0"/>
          <w:numId w:val="8"/>
        </w:numPr>
      </w:pPr>
      <w:r w:rsidRPr="00A521E7">
        <w:t>Answer "no" that they haven't been registered with  USAS before. </w:t>
      </w:r>
    </w:p>
    <w:p w14:paraId="107AE59B" w14:textId="5623D3D0" w:rsidR="00A521E7" w:rsidRPr="00A521E7" w:rsidRDefault="00A521E7" w:rsidP="00F32693">
      <w:pPr>
        <w:numPr>
          <w:ilvl w:val="0"/>
          <w:numId w:val="9"/>
        </w:numPr>
      </w:pPr>
      <w:r w:rsidRPr="00A521E7">
        <w:t>Continue to select and pay for membership.  </w:t>
      </w:r>
    </w:p>
    <w:p w14:paraId="55C71C89" w14:textId="77777777" w:rsidR="00A521E7" w:rsidRPr="00A521E7" w:rsidRDefault="00A521E7" w:rsidP="00A521E7">
      <w:r w:rsidRPr="00A521E7">
        <w:t> </w:t>
      </w:r>
    </w:p>
    <w:p w14:paraId="299CB4F9" w14:textId="3781B937" w:rsidR="00A521E7" w:rsidRPr="00A521E7" w:rsidRDefault="00A521E7" w:rsidP="00A521E7">
      <w:r w:rsidRPr="00A521E7">
        <w:rPr>
          <w:b/>
          <w:bCs/>
        </w:rPr>
        <w:t>Premium Athlete</w:t>
      </w:r>
      <w:r w:rsidRPr="00A521E7">
        <w:t xml:space="preserve"> - unlimited sanctioned meets with 12/31/25 expiration date when purchased after 9/1/24 </w:t>
      </w:r>
    </w:p>
    <w:p w14:paraId="140E12BB" w14:textId="06AB46FB" w:rsidR="00A521E7" w:rsidRPr="00A521E7" w:rsidRDefault="00A521E7" w:rsidP="00A521E7">
      <w:r w:rsidRPr="00A521E7">
        <w:rPr>
          <w:b/>
          <w:bCs/>
        </w:rPr>
        <w:t>Individual Season Athlete</w:t>
      </w:r>
      <w:r w:rsidRPr="00A521E7">
        <w:t xml:space="preserve"> - unlimited sanctioned meets with expiration date of 5 months from the date of registration. To swim in additional meets beyond the 5 months, membership must be upgraded to Premium BEFORE the expiration date, paying the difference between the 2 memberships. After the expiration date, it can't be upgraded, a Premium membership must be purchased at full price.  </w:t>
      </w:r>
    </w:p>
    <w:p w14:paraId="7AF139F7" w14:textId="77777777" w:rsidR="00A521E7" w:rsidRPr="00A521E7" w:rsidRDefault="00A521E7" w:rsidP="00A521E7">
      <w:r w:rsidRPr="00A521E7">
        <w:rPr>
          <w:b/>
          <w:bCs/>
        </w:rPr>
        <w:t>FLEX</w:t>
      </w:r>
      <w:r w:rsidRPr="00A521E7">
        <w:t xml:space="preserve"> - 12&amp;U only with 12/31/25 expiration date but only 2 sanctioned meets permitted. To swim in additional meets membership must be upgraded to Premium or Individual Season Athlete, paying the difference between the 2 memberships. Upgrade is also required if the swimmer turns 13 before 12/31/25. </w:t>
      </w:r>
    </w:p>
    <w:p w14:paraId="1349B51D" w14:textId="77777777" w:rsidR="00A521E7" w:rsidRPr="00A521E7" w:rsidRDefault="00A521E7" w:rsidP="00A521E7">
      <w:r w:rsidRPr="00A521E7">
        <w:t> </w:t>
      </w:r>
    </w:p>
    <w:p w14:paraId="15891B1B" w14:textId="73CEB00C" w:rsidR="00A521E7" w:rsidRPr="00A521E7" w:rsidRDefault="00A521E7" w:rsidP="00A521E7">
      <w:r w:rsidRPr="00A521E7">
        <w:t>These instructions are for families who have not had any swimmers registered with USA Swimming. If just adding another new swimmer, start with 1. below and then skip to 4. since you already have a login. </w:t>
      </w:r>
    </w:p>
    <w:p w14:paraId="47E195ED" w14:textId="77777777" w:rsidR="00A521E7" w:rsidRPr="00A521E7" w:rsidRDefault="00A521E7" w:rsidP="00A521E7">
      <w:r w:rsidRPr="00A521E7">
        <w:t> </w:t>
      </w:r>
    </w:p>
    <w:p w14:paraId="34418B00" w14:textId="77777777" w:rsidR="00A521E7" w:rsidRDefault="00A521E7" w:rsidP="00A521E7">
      <w:r w:rsidRPr="00A521E7">
        <w:t xml:space="preserve">Click on this TAC specific registration link </w:t>
      </w:r>
      <w:hyperlink r:id="rId5" w:history="1">
        <w:r w:rsidRPr="00A521E7">
          <w:rPr>
            <w:rStyle w:val="Hyperlink"/>
          </w:rPr>
          <w:t>https://omr.usaswimming.org/omr/welcome/5FAD5E32089A43</w:t>
        </w:r>
      </w:hyperlink>
    </w:p>
    <w:p w14:paraId="5820709B" w14:textId="40150F09" w:rsidR="00D30D8F" w:rsidRDefault="00D30D8F" w:rsidP="00A521E7">
      <w:r>
        <w:t xml:space="preserve">Contact Jennifer Riley if </w:t>
      </w:r>
      <w:r w:rsidR="001D274B">
        <w:t xml:space="preserve">you have any issues </w:t>
      </w:r>
      <w:hyperlink r:id="rId6" w:history="1">
        <w:r w:rsidR="001D274B" w:rsidRPr="00E7578B">
          <w:rPr>
            <w:rStyle w:val="Hyperlink"/>
          </w:rPr>
          <w:t>jriley@tactitans.org</w:t>
        </w:r>
      </w:hyperlink>
    </w:p>
    <w:p w14:paraId="79EA1EB7" w14:textId="77777777" w:rsidR="001D274B" w:rsidRPr="00A521E7" w:rsidRDefault="001D274B" w:rsidP="00A521E7"/>
    <w:p w14:paraId="5DD09199" w14:textId="77777777" w:rsidR="00840EDB" w:rsidRDefault="00840EDB"/>
    <w:sectPr w:rsidR="00840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150A2"/>
    <w:multiLevelType w:val="multilevel"/>
    <w:tmpl w:val="5F383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62DA6"/>
    <w:multiLevelType w:val="multilevel"/>
    <w:tmpl w:val="CDF83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D5D53"/>
    <w:multiLevelType w:val="multilevel"/>
    <w:tmpl w:val="07AEF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9B3D92"/>
    <w:multiLevelType w:val="multilevel"/>
    <w:tmpl w:val="71E85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F82EBF"/>
    <w:multiLevelType w:val="multilevel"/>
    <w:tmpl w:val="2C18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D63F2B"/>
    <w:multiLevelType w:val="multilevel"/>
    <w:tmpl w:val="3F18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3F3691"/>
    <w:multiLevelType w:val="multilevel"/>
    <w:tmpl w:val="3AA2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431548"/>
    <w:multiLevelType w:val="multilevel"/>
    <w:tmpl w:val="54AE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B66EC5"/>
    <w:multiLevelType w:val="multilevel"/>
    <w:tmpl w:val="8E945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8433181">
    <w:abstractNumId w:val="5"/>
    <w:lvlOverride w:ilvl="0">
      <w:startOverride w:val="1"/>
    </w:lvlOverride>
  </w:num>
  <w:num w:numId="2" w16cid:durableId="737440714">
    <w:abstractNumId w:val="8"/>
    <w:lvlOverride w:ilvl="0">
      <w:startOverride w:val="2"/>
    </w:lvlOverride>
  </w:num>
  <w:num w:numId="3" w16cid:durableId="599991177">
    <w:abstractNumId w:val="6"/>
    <w:lvlOverride w:ilvl="0">
      <w:startOverride w:val="3"/>
    </w:lvlOverride>
  </w:num>
  <w:num w:numId="4" w16cid:durableId="947201065">
    <w:abstractNumId w:val="0"/>
    <w:lvlOverride w:ilvl="0">
      <w:startOverride w:val="4"/>
    </w:lvlOverride>
  </w:num>
  <w:num w:numId="5" w16cid:durableId="424503132">
    <w:abstractNumId w:val="4"/>
    <w:lvlOverride w:ilvl="0">
      <w:startOverride w:val="5"/>
    </w:lvlOverride>
  </w:num>
  <w:num w:numId="6" w16cid:durableId="1730617055">
    <w:abstractNumId w:val="3"/>
    <w:lvlOverride w:ilvl="0">
      <w:startOverride w:val="6"/>
    </w:lvlOverride>
  </w:num>
  <w:num w:numId="7" w16cid:durableId="1046567789">
    <w:abstractNumId w:val="2"/>
    <w:lvlOverride w:ilvl="0">
      <w:startOverride w:val="7"/>
    </w:lvlOverride>
  </w:num>
  <w:num w:numId="8" w16cid:durableId="1129010294">
    <w:abstractNumId w:val="7"/>
    <w:lvlOverride w:ilvl="0">
      <w:startOverride w:val="8"/>
    </w:lvlOverride>
  </w:num>
  <w:num w:numId="9" w16cid:durableId="2056351929">
    <w:abstractNumId w:val="1"/>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E7"/>
    <w:rsid w:val="001D274B"/>
    <w:rsid w:val="0022689E"/>
    <w:rsid w:val="0047179E"/>
    <w:rsid w:val="004C24AE"/>
    <w:rsid w:val="00602E93"/>
    <w:rsid w:val="007326E1"/>
    <w:rsid w:val="00840EDB"/>
    <w:rsid w:val="00A521E7"/>
    <w:rsid w:val="00D3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0698"/>
  <w15:chartTrackingRefBased/>
  <w15:docId w15:val="{DE2449ED-2A39-40C9-A4F2-B2E3AEDB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1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1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1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1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1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1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1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1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1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1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1E7"/>
    <w:rPr>
      <w:rFonts w:eastAsiaTheme="majorEastAsia" w:cstheme="majorBidi"/>
      <w:color w:val="272727" w:themeColor="text1" w:themeTint="D8"/>
    </w:rPr>
  </w:style>
  <w:style w:type="paragraph" w:styleId="Title">
    <w:name w:val="Title"/>
    <w:basedOn w:val="Normal"/>
    <w:next w:val="Normal"/>
    <w:link w:val="TitleChar"/>
    <w:uiPriority w:val="10"/>
    <w:qFormat/>
    <w:rsid w:val="00A52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1E7"/>
    <w:pPr>
      <w:spacing w:before="160"/>
      <w:jc w:val="center"/>
    </w:pPr>
    <w:rPr>
      <w:i/>
      <w:iCs/>
      <w:color w:val="404040" w:themeColor="text1" w:themeTint="BF"/>
    </w:rPr>
  </w:style>
  <w:style w:type="character" w:customStyle="1" w:styleId="QuoteChar">
    <w:name w:val="Quote Char"/>
    <w:basedOn w:val="DefaultParagraphFont"/>
    <w:link w:val="Quote"/>
    <w:uiPriority w:val="29"/>
    <w:rsid w:val="00A521E7"/>
    <w:rPr>
      <w:i/>
      <w:iCs/>
      <w:color w:val="404040" w:themeColor="text1" w:themeTint="BF"/>
    </w:rPr>
  </w:style>
  <w:style w:type="paragraph" w:styleId="ListParagraph">
    <w:name w:val="List Paragraph"/>
    <w:basedOn w:val="Normal"/>
    <w:uiPriority w:val="34"/>
    <w:qFormat/>
    <w:rsid w:val="00A521E7"/>
    <w:pPr>
      <w:ind w:left="720"/>
      <w:contextualSpacing/>
    </w:pPr>
  </w:style>
  <w:style w:type="character" w:styleId="IntenseEmphasis">
    <w:name w:val="Intense Emphasis"/>
    <w:basedOn w:val="DefaultParagraphFont"/>
    <w:uiPriority w:val="21"/>
    <w:qFormat/>
    <w:rsid w:val="00A521E7"/>
    <w:rPr>
      <w:i/>
      <w:iCs/>
      <w:color w:val="2F5496" w:themeColor="accent1" w:themeShade="BF"/>
    </w:rPr>
  </w:style>
  <w:style w:type="paragraph" w:styleId="IntenseQuote">
    <w:name w:val="Intense Quote"/>
    <w:basedOn w:val="Normal"/>
    <w:next w:val="Normal"/>
    <w:link w:val="IntenseQuoteChar"/>
    <w:uiPriority w:val="30"/>
    <w:qFormat/>
    <w:rsid w:val="00A52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21E7"/>
    <w:rPr>
      <w:i/>
      <w:iCs/>
      <w:color w:val="2F5496" w:themeColor="accent1" w:themeShade="BF"/>
    </w:rPr>
  </w:style>
  <w:style w:type="character" w:styleId="IntenseReference">
    <w:name w:val="Intense Reference"/>
    <w:basedOn w:val="DefaultParagraphFont"/>
    <w:uiPriority w:val="32"/>
    <w:qFormat/>
    <w:rsid w:val="00A521E7"/>
    <w:rPr>
      <w:b/>
      <w:bCs/>
      <w:smallCaps/>
      <w:color w:val="2F5496" w:themeColor="accent1" w:themeShade="BF"/>
      <w:spacing w:val="5"/>
    </w:rPr>
  </w:style>
  <w:style w:type="character" w:styleId="Hyperlink">
    <w:name w:val="Hyperlink"/>
    <w:basedOn w:val="DefaultParagraphFont"/>
    <w:uiPriority w:val="99"/>
    <w:unhideWhenUsed/>
    <w:rsid w:val="00A521E7"/>
    <w:rPr>
      <w:color w:val="0563C1" w:themeColor="hyperlink"/>
      <w:u w:val="single"/>
    </w:rPr>
  </w:style>
  <w:style w:type="character" w:styleId="UnresolvedMention">
    <w:name w:val="Unresolved Mention"/>
    <w:basedOn w:val="DefaultParagraphFont"/>
    <w:uiPriority w:val="99"/>
    <w:semiHidden/>
    <w:unhideWhenUsed/>
    <w:rsid w:val="00A52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114917">
      <w:bodyDiv w:val="1"/>
      <w:marLeft w:val="0"/>
      <w:marRight w:val="0"/>
      <w:marTop w:val="0"/>
      <w:marBottom w:val="0"/>
      <w:divBdr>
        <w:top w:val="none" w:sz="0" w:space="0" w:color="auto"/>
        <w:left w:val="none" w:sz="0" w:space="0" w:color="auto"/>
        <w:bottom w:val="none" w:sz="0" w:space="0" w:color="auto"/>
        <w:right w:val="none" w:sz="0" w:space="0" w:color="auto"/>
      </w:divBdr>
    </w:div>
    <w:div w:id="9097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iley@tactitans.org" TargetMode="External"/><Relationship Id="rId5" Type="http://schemas.openxmlformats.org/officeDocument/2006/relationships/hyperlink" Target="https://omr.usaswimming.org/omr/welcome/5FAD5E32089A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riley</dc:creator>
  <cp:keywords/>
  <dc:description/>
  <cp:lastModifiedBy>jennifer riley</cp:lastModifiedBy>
  <cp:revision>3</cp:revision>
  <dcterms:created xsi:type="dcterms:W3CDTF">2024-08-31T16:07:00Z</dcterms:created>
  <dcterms:modified xsi:type="dcterms:W3CDTF">2024-08-31T16:16:00Z</dcterms:modified>
</cp:coreProperties>
</file>